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A0" w:rsidRPr="00A06FA0" w:rsidRDefault="00A06FA0" w:rsidP="00A06FA0">
      <w:pPr>
        <w:pStyle w:val="a3"/>
        <w:shd w:val="clear" w:color="auto" w:fill="FFFFFF"/>
        <w:spacing w:before="0" w:beforeAutospacing="0" w:after="0" w:afterAutospacing="0"/>
        <w:contextualSpacing/>
        <w:jc w:val="center"/>
        <w:rPr>
          <w:b/>
          <w:bCs/>
          <w:sz w:val="28"/>
          <w:szCs w:val="28"/>
        </w:rPr>
      </w:pPr>
      <w:r w:rsidRPr="00A06FA0">
        <w:rPr>
          <w:b/>
          <w:bCs/>
          <w:sz w:val="28"/>
          <w:szCs w:val="28"/>
        </w:rPr>
        <w:t>Информация для собственников помещений в многоквартирных домах  о способах формирования фонда капитального ремонта и о правилах выбора одного их них</w:t>
      </w:r>
    </w:p>
    <w:p w:rsidR="00A06FA0" w:rsidRPr="00A06FA0" w:rsidRDefault="00A06FA0" w:rsidP="00A06FA0">
      <w:pPr>
        <w:pStyle w:val="a3"/>
        <w:shd w:val="clear" w:color="auto" w:fill="FFFFFF"/>
        <w:spacing w:before="0" w:beforeAutospacing="0" w:after="0" w:afterAutospacing="0"/>
        <w:contextualSpacing/>
        <w:jc w:val="both"/>
        <w:rPr>
          <w:b/>
          <w:bCs/>
          <w:sz w:val="28"/>
          <w:szCs w:val="28"/>
        </w:rPr>
      </w:pPr>
    </w:p>
    <w:p w:rsidR="00A06FA0" w:rsidRPr="00A06FA0" w:rsidRDefault="00A06FA0" w:rsidP="00A06FA0">
      <w:pPr>
        <w:pStyle w:val="a3"/>
        <w:shd w:val="clear" w:color="auto" w:fill="FFFFFF"/>
        <w:spacing w:before="0" w:beforeAutospacing="0" w:after="0" w:afterAutospacing="0"/>
        <w:contextualSpacing/>
        <w:jc w:val="center"/>
        <w:rPr>
          <w:sz w:val="28"/>
          <w:szCs w:val="28"/>
        </w:rPr>
      </w:pPr>
      <w:r w:rsidRPr="00A06FA0">
        <w:rPr>
          <w:b/>
          <w:bCs/>
          <w:sz w:val="28"/>
          <w:szCs w:val="28"/>
        </w:rPr>
        <w:t>Фонд капитального ремонта многоквартирного дома</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Согласно статье 39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 Данное положение Жилищного кодекса полностью соответствует статьям 209, 210 Гражданского кодекса о том, что собственник любого имущества несет бремя содержания принадлежащего ему имущества и риск его случайной гибели или случайного повреждения, если иное не предусмотрено законом или договором. Под бременем содержания имущества понимается необходимость поддерживать его пригодное для эксплуатации и безопасное состояние, оплачивать предусмотренные законом налоги и сборы, страховать имущество в случае необходимости.</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Согласно части 2 статьи 154 Жилищного кодекса плата за жилое помещение и коммунальные услуги для собственника помещения в многоквартирном доме наряду с платой за содержание и ремонт жилого помещения и платой за коммунальные услуги включает в себя и взнос на капитальный ремонт.</w:t>
      </w:r>
    </w:p>
    <w:p w:rsidR="00A06FA0" w:rsidRPr="00A06FA0" w:rsidRDefault="00A06FA0" w:rsidP="00A06FA0">
      <w:pPr>
        <w:pStyle w:val="a3"/>
        <w:shd w:val="clear" w:color="auto" w:fill="FFFFFF"/>
        <w:spacing w:before="0" w:beforeAutospacing="0" w:after="150" w:afterAutospacing="0"/>
        <w:ind w:firstLine="709"/>
        <w:contextualSpacing/>
        <w:jc w:val="both"/>
        <w:rPr>
          <w:sz w:val="28"/>
          <w:szCs w:val="28"/>
        </w:rPr>
      </w:pPr>
      <w:proofErr w:type="gramStart"/>
      <w:r w:rsidRPr="00A06FA0">
        <w:rPr>
          <w:sz w:val="28"/>
          <w:szCs w:val="28"/>
        </w:rPr>
        <w:t>Суммы взносов на капитальный ремонт, уплаченные собственниками помещений в многоквартирном доме, проценты за просрочку их уплаты собственниками помещений, а также проценты, начисленные банком за пользование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формирует фонд капитального ремонта.</w:t>
      </w:r>
      <w:proofErr w:type="gramEnd"/>
      <w:r w:rsidRPr="00A06FA0">
        <w:rPr>
          <w:sz w:val="28"/>
          <w:szCs w:val="28"/>
        </w:rPr>
        <w:t xml:space="preserve"> Все накопленные в фонде средства являются неприкосновенными и направляются строго на финансирование капитального ремонта общего имущества дома.</w:t>
      </w:r>
    </w:p>
    <w:p w:rsidR="00A06FA0" w:rsidRPr="00A06FA0" w:rsidRDefault="00A06FA0" w:rsidP="00A06FA0">
      <w:pPr>
        <w:pStyle w:val="a3"/>
        <w:shd w:val="clear" w:color="auto" w:fill="FFFFFF"/>
        <w:spacing w:before="0" w:beforeAutospacing="0" w:after="0" w:afterAutospacing="0"/>
        <w:contextualSpacing/>
        <w:jc w:val="center"/>
        <w:rPr>
          <w:sz w:val="28"/>
          <w:szCs w:val="28"/>
        </w:rPr>
      </w:pPr>
      <w:r w:rsidRPr="00A06FA0">
        <w:rPr>
          <w:b/>
          <w:bCs/>
          <w:sz w:val="28"/>
          <w:szCs w:val="28"/>
        </w:rPr>
        <w:t>Сроки наступления обязанности по уплате взносов</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w:t>
      </w:r>
      <w:proofErr w:type="gramStart"/>
      <w:r w:rsidRPr="00A06FA0">
        <w:rPr>
          <w:sz w:val="28"/>
          <w:szCs w:val="28"/>
        </w:rPr>
        <w:t>позднее</w:t>
      </w:r>
      <w:proofErr w:type="gramEnd"/>
      <w:r w:rsidRPr="00A06FA0">
        <w:rPr>
          <w:sz w:val="28"/>
          <w:szCs w:val="28"/>
        </w:rPr>
        <w:t xml:space="preserve"> чем с 1 сентября 2014 года.</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Если дом введен в эксплуатацию после утверждения окружной программы капитального ремонта и включен в окружную программу капитального ремонта при ее актуализации, то обязанность по уплате взносов возникает по истечении пяти лет с даты ввода этого многоквартирного </w:t>
      </w:r>
      <w:proofErr w:type="gramStart"/>
      <w:r w:rsidRPr="00A06FA0">
        <w:rPr>
          <w:sz w:val="28"/>
          <w:szCs w:val="28"/>
        </w:rPr>
        <w:t>дома</w:t>
      </w:r>
      <w:proofErr w:type="gramEnd"/>
      <w:r w:rsidRPr="00A06FA0">
        <w:rPr>
          <w:sz w:val="28"/>
          <w:szCs w:val="28"/>
        </w:rPr>
        <w:t xml:space="preserve"> в эксплуатацию начиная с месяца, следующего за месяцем достижения пятилетнего срока эксплуатации этого многоквартирного дома. В случае</w:t>
      </w:r>
      <w:proofErr w:type="gramStart"/>
      <w:r w:rsidRPr="00A06FA0">
        <w:rPr>
          <w:sz w:val="28"/>
          <w:szCs w:val="28"/>
        </w:rPr>
        <w:t>,</w:t>
      </w:r>
      <w:proofErr w:type="gramEnd"/>
      <w:r w:rsidRPr="00A06FA0">
        <w:rPr>
          <w:sz w:val="28"/>
          <w:szCs w:val="28"/>
        </w:rPr>
        <w:t xml:space="preserve"> если строительство и ввод в эксплуатацию многоквартирного дома </w:t>
      </w:r>
      <w:r w:rsidRPr="00A06FA0">
        <w:rPr>
          <w:sz w:val="28"/>
          <w:szCs w:val="28"/>
        </w:rPr>
        <w:lastRenderedPageBreak/>
        <w:t>осуществлялись отдельными этапами (очередями, пусковыми комплексами), включающими в себя ввод одной или нескольких жилых секций (подъездов) многоквартирного дома, обязанность по уплате взносов на капитальный ремонт возникает у собственников помещений в таком многоквартирном доме после его включения в окружную программу капитального ремонта при ее актуализации по истечении пяти лет с даты ввода в эксплуатацию последней жилой секции (подъезда).</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proofErr w:type="gramStart"/>
      <w:r w:rsidRPr="00A06FA0">
        <w:rPr>
          <w:sz w:val="28"/>
          <w:szCs w:val="28"/>
        </w:rPr>
        <w:t>В случае выявления многоквартирного дома, ранее не включенного в окружную программу капитального ремонта по причине непредставления о нем сведений в уполномоченный исполнительный орган государственной власти, определенный Правительством автономного округа, и включаемого в окружную программу капитального ремонта при ее актуализации, обязанность по уплате взносов на капитальный ремонт возникает у собственников помещений в этом многоквартирном доме по истечении пяти месяцев с даты</w:t>
      </w:r>
      <w:proofErr w:type="gramEnd"/>
      <w:r w:rsidRPr="00A06FA0">
        <w:rPr>
          <w:sz w:val="28"/>
          <w:szCs w:val="28"/>
        </w:rPr>
        <w:t xml:space="preserve"> включения такого многоквартирного </w:t>
      </w:r>
      <w:proofErr w:type="gramStart"/>
      <w:r w:rsidRPr="00A06FA0">
        <w:rPr>
          <w:sz w:val="28"/>
          <w:szCs w:val="28"/>
        </w:rPr>
        <w:t>дома</w:t>
      </w:r>
      <w:proofErr w:type="gramEnd"/>
      <w:r w:rsidRPr="00A06FA0">
        <w:rPr>
          <w:sz w:val="28"/>
          <w:szCs w:val="28"/>
        </w:rPr>
        <w:t xml:space="preserve"> в окружную программу капитального ремонта начиная с месяца, следующего за месяцем, в котором была официально опубликована актуализированная окружная программа капитального ремонта, в которую включен этот многоквартирный дом.</w:t>
      </w:r>
    </w:p>
    <w:p w:rsidR="00A06FA0" w:rsidRPr="00A06FA0" w:rsidRDefault="00A06FA0" w:rsidP="00A06FA0">
      <w:pPr>
        <w:pStyle w:val="a3"/>
        <w:shd w:val="clear" w:color="auto" w:fill="FFFFFF"/>
        <w:spacing w:before="0" w:beforeAutospacing="0" w:after="0" w:afterAutospacing="0"/>
        <w:contextualSpacing/>
        <w:jc w:val="center"/>
        <w:rPr>
          <w:sz w:val="28"/>
          <w:szCs w:val="28"/>
        </w:rPr>
      </w:pPr>
      <w:r w:rsidRPr="00A06FA0">
        <w:rPr>
          <w:b/>
          <w:bCs/>
          <w:sz w:val="28"/>
          <w:szCs w:val="28"/>
        </w:rPr>
        <w:t>Способы формирования фонда капитального ремонта</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rsidR="00A06FA0" w:rsidRPr="00A06FA0" w:rsidRDefault="00A06FA0" w:rsidP="00A06FA0">
      <w:pPr>
        <w:pStyle w:val="a3"/>
        <w:shd w:val="clear" w:color="auto" w:fill="FFFFFF"/>
        <w:spacing w:before="0" w:beforeAutospacing="0" w:after="0" w:afterAutospacing="0"/>
        <w:contextualSpacing/>
        <w:jc w:val="both"/>
        <w:rPr>
          <w:sz w:val="28"/>
          <w:szCs w:val="28"/>
        </w:rPr>
      </w:pPr>
      <w:bookmarkStart w:id="0" w:name="sub_17031"/>
      <w:r w:rsidRPr="00A06FA0">
        <w:rPr>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bookmarkEnd w:id="0"/>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Если деньги а</w:t>
      </w:r>
      <w:r>
        <w:rPr>
          <w:sz w:val="28"/>
          <w:szCs w:val="28"/>
        </w:rPr>
        <w:t>ккумулируются на счете</w:t>
      </w:r>
      <w:r w:rsidRPr="00A06FA0">
        <w:rPr>
          <w:sz w:val="28"/>
          <w:szCs w:val="28"/>
        </w:rPr>
        <w:t xml:space="preserve"> фонда</w:t>
      </w:r>
      <w:r>
        <w:rPr>
          <w:sz w:val="28"/>
          <w:szCs w:val="28"/>
        </w:rPr>
        <w:t xml:space="preserve">  Капитального Ремонта Кировской области</w:t>
      </w:r>
      <w:r w:rsidRPr="00A06FA0">
        <w:rPr>
          <w:sz w:val="28"/>
          <w:szCs w:val="28"/>
        </w:rPr>
        <w:t>, то собственникам не придется самим заниматься текущими вопросами капремонта и сбора платежей. Региональный оператор самостоятельно аккумулирует средства, выдвигает собственникам на утверждение предложения по капремонту, перечень работ, организует капитальный ремонт и финансирует его. Региональный оператор вправе также использовать средства, собранные одним домом, на ремонт другого, которому обновление требуется раньше (но это возможно только в рамках одного муниципального образования и только на возвратной основе). Все взятые в долг средства Фонд обязан вернуть тому дому, у которого занял, к моменту, когда подойдет срок его капремонта.</w:t>
      </w:r>
    </w:p>
    <w:p w:rsidR="00A06FA0" w:rsidRDefault="00A06FA0" w:rsidP="00A06FA0">
      <w:pPr>
        <w:pStyle w:val="a3"/>
        <w:shd w:val="clear" w:color="auto" w:fill="FFFFFF"/>
        <w:spacing w:before="0" w:beforeAutospacing="0" w:after="150" w:afterAutospacing="0"/>
        <w:ind w:firstLine="567"/>
        <w:contextualSpacing/>
        <w:jc w:val="both"/>
        <w:rPr>
          <w:sz w:val="28"/>
          <w:szCs w:val="28"/>
        </w:rPr>
      </w:pP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p>
    <w:p w:rsidR="00A06FA0" w:rsidRPr="00A06FA0" w:rsidRDefault="00A06FA0" w:rsidP="00A06FA0">
      <w:pPr>
        <w:pStyle w:val="a3"/>
        <w:shd w:val="clear" w:color="auto" w:fill="FFFFFF"/>
        <w:spacing w:before="0" w:beforeAutospacing="0" w:after="0" w:afterAutospacing="0"/>
        <w:contextualSpacing/>
        <w:jc w:val="center"/>
        <w:rPr>
          <w:sz w:val="28"/>
          <w:szCs w:val="28"/>
        </w:rPr>
      </w:pPr>
      <w:r w:rsidRPr="00A06FA0">
        <w:rPr>
          <w:b/>
          <w:bCs/>
          <w:sz w:val="28"/>
          <w:szCs w:val="28"/>
        </w:rPr>
        <w:lastRenderedPageBreak/>
        <w:t>Особенности уплаты взносов</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w:t>
      </w:r>
      <w:r>
        <w:rPr>
          <w:sz w:val="28"/>
          <w:szCs w:val="28"/>
        </w:rPr>
        <w:t>ом Кировской области</w:t>
      </w:r>
      <w:r w:rsidRPr="00A06FA0">
        <w:rPr>
          <w:sz w:val="28"/>
          <w:szCs w:val="28"/>
        </w:rPr>
        <w:t>.</w:t>
      </w:r>
    </w:p>
    <w:p w:rsidR="00A06FA0" w:rsidRPr="00A06FA0" w:rsidRDefault="00A06FA0" w:rsidP="00A06FA0">
      <w:pPr>
        <w:pStyle w:val="a3"/>
        <w:shd w:val="clear" w:color="auto" w:fill="FFFFFF"/>
        <w:spacing w:before="0" w:beforeAutospacing="0" w:after="150" w:afterAutospacing="0"/>
        <w:ind w:firstLine="567"/>
        <w:contextualSpacing/>
        <w:jc w:val="both"/>
        <w:rPr>
          <w:sz w:val="28"/>
          <w:szCs w:val="28"/>
        </w:rPr>
      </w:pPr>
      <w:r w:rsidRPr="00A06FA0">
        <w:rPr>
          <w:sz w:val="28"/>
          <w:szCs w:val="28"/>
        </w:rPr>
        <w:t>В случае формирования фонда капитального ремонта на специальном счете, открытом на регионального оператора,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Жилищного кодекса, если иные порядок и условия не определены решением общего собрания собственников помещений в многоквартирном доме.</w:t>
      </w:r>
    </w:p>
    <w:p w:rsidR="00A06FA0" w:rsidRPr="00A06FA0" w:rsidRDefault="00A06FA0" w:rsidP="00A06FA0">
      <w:pPr>
        <w:pStyle w:val="a3"/>
        <w:shd w:val="clear" w:color="auto" w:fill="FFFFFF"/>
        <w:spacing w:before="0" w:beforeAutospacing="0" w:after="0" w:afterAutospacing="0"/>
        <w:contextualSpacing/>
        <w:jc w:val="center"/>
        <w:rPr>
          <w:sz w:val="28"/>
          <w:szCs w:val="28"/>
        </w:rPr>
      </w:pPr>
      <w:r w:rsidRPr="00A06FA0">
        <w:rPr>
          <w:b/>
          <w:bCs/>
          <w:sz w:val="28"/>
          <w:szCs w:val="28"/>
        </w:rPr>
        <w:t>Обязанности и права собственников</w:t>
      </w:r>
    </w:p>
    <w:p w:rsidR="00A06FA0" w:rsidRPr="00A06FA0" w:rsidRDefault="00A06FA0" w:rsidP="00A06FA0">
      <w:pPr>
        <w:pStyle w:val="a3"/>
        <w:shd w:val="clear" w:color="auto" w:fill="FFFFFF"/>
        <w:spacing w:before="0" w:beforeAutospacing="0" w:after="0" w:afterAutospacing="0"/>
        <w:contextualSpacing/>
        <w:jc w:val="center"/>
        <w:rPr>
          <w:sz w:val="28"/>
          <w:szCs w:val="28"/>
        </w:rPr>
      </w:pPr>
      <w:r>
        <w:rPr>
          <w:b/>
          <w:bCs/>
          <w:sz w:val="28"/>
          <w:szCs w:val="28"/>
        </w:rPr>
        <w:t>п</w:t>
      </w:r>
      <w:r w:rsidRPr="00A06FA0">
        <w:rPr>
          <w:b/>
          <w:bCs/>
          <w:sz w:val="28"/>
          <w:szCs w:val="28"/>
        </w:rPr>
        <w:t>ри формировании фонда капитального ремонта на счете регионального оператора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Обязанности собственников помещений в многоквартирном доме:</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 xml:space="preserve">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w:t>
      </w:r>
      <w:proofErr w:type="gramStart"/>
      <w:r w:rsidRPr="00A06FA0">
        <w:rPr>
          <w:sz w:val="28"/>
          <w:szCs w:val="28"/>
        </w:rPr>
        <w:t>на всех собственников помещений в этом доме с момента возникновения права собственности на помещения в этом доме</w:t>
      </w:r>
      <w:proofErr w:type="gramEnd"/>
      <w:r w:rsidRPr="00A06FA0">
        <w:rPr>
          <w:sz w:val="28"/>
          <w:szCs w:val="28"/>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2. </w:t>
      </w:r>
      <w:proofErr w:type="gramStart"/>
      <w:r w:rsidRPr="00A06FA0">
        <w:rPr>
          <w:sz w:val="28"/>
          <w:szCs w:val="28"/>
        </w:rPr>
        <w:t>Уплачивать ежемесячные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в размере, установленном в соответствии с частью 8.1 статьи 156 Жилищного кодекса Российской Федерации (ч.1 ст.169; ч.1 ст.171, п.1 ч.2 ст. 181 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3. 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A06FA0">
        <w:rPr>
          <w:sz w:val="28"/>
          <w:szCs w:val="28"/>
        </w:rPr>
        <w:t>сумм</w:t>
      </w:r>
      <w:proofErr w:type="gramEnd"/>
      <w:r w:rsidRPr="00A06FA0">
        <w:rPr>
          <w:sz w:val="28"/>
          <w:szCs w:val="28"/>
        </w:rPr>
        <w:t xml:space="preserve"> за каждый день просрочки начиная со следующего дня после наступления </w:t>
      </w:r>
      <w:r w:rsidRPr="00A06FA0">
        <w:rPr>
          <w:sz w:val="28"/>
          <w:szCs w:val="28"/>
        </w:rPr>
        <w:lastRenderedPageBreak/>
        <w:t xml:space="preserve">установленного срока оплаты по день фактической выплаты включительно (п.1 ч.2 ст.181, ч.14.1 ст.155 </w:t>
      </w:r>
      <w:proofErr w:type="gramStart"/>
      <w:r w:rsidRPr="00A06FA0">
        <w:rPr>
          <w:sz w:val="28"/>
          <w:szCs w:val="28"/>
        </w:rPr>
        <w:t>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4. Возмещать Региональному оператору средства, израсходованные на капитальный ремонт общего имущества в многоквартирном доме, в сумме, превышающей размер фонда капитального ремонта общего имущества в многоквартирном доме, за счет последующих взносов на капитальный ремонт собственников помещений в этом многоквартирном доме (</w:t>
      </w:r>
      <w:proofErr w:type="gramStart"/>
      <w:r w:rsidRPr="00A06FA0">
        <w:rPr>
          <w:sz w:val="28"/>
          <w:szCs w:val="28"/>
        </w:rPr>
        <w:t>ч</w:t>
      </w:r>
      <w:proofErr w:type="gramEnd"/>
      <w:r w:rsidRPr="00A06FA0">
        <w:rPr>
          <w:sz w:val="28"/>
          <w:szCs w:val="28"/>
        </w:rPr>
        <w:t>.7 ст.182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5. Принимать решения относительно предложения, поступившего от регионального оператора, о капитальном ремонте в срок, установленный региональной программой капитального ремонта общего имущества в многоквартирных домах (п.2 ч.2 ст.181, ч.3-5 ст.189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6. Участвовать в осуществлении приемки оказанных услуг и (или) выполненных работ по капитальному ремонту в своём многоквартирном доме (собственники, уполномоченные решением общего собрания собственников помещений в многоквартирном доме) (п.3 ч.2 ст.181, п.5 ч.5 ст.189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7.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A06FA0" w:rsidRPr="00A06FA0" w:rsidRDefault="00A06FA0" w:rsidP="009E25DE">
      <w:pPr>
        <w:pStyle w:val="a3"/>
        <w:shd w:val="clear" w:color="auto" w:fill="FFFFFF"/>
        <w:spacing w:before="0" w:beforeAutospacing="0" w:after="150" w:afterAutospacing="0"/>
        <w:ind w:firstLine="709"/>
        <w:contextualSpacing/>
        <w:jc w:val="both"/>
        <w:rPr>
          <w:sz w:val="28"/>
          <w:szCs w:val="28"/>
        </w:rPr>
      </w:pPr>
      <w:r w:rsidRPr="00A06FA0">
        <w:rPr>
          <w:sz w:val="28"/>
          <w:szCs w:val="28"/>
        </w:rPr>
        <w:t>Права собственников помещений в многоквартирном доме: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1. Провести капитальный ремонт за счёт собственных средств по собственной инициативе ранее срока, установленного Региональной программой при достаточности денежных средств на специальном счете или выбраны иные способы финансирования капитального ремонта общего имущества (</w:t>
      </w:r>
      <w:proofErr w:type="gramStart"/>
      <w:r w:rsidRPr="00A06FA0">
        <w:rPr>
          <w:sz w:val="28"/>
          <w:szCs w:val="28"/>
        </w:rPr>
        <w:t>ч</w:t>
      </w:r>
      <w:proofErr w:type="gramEnd"/>
      <w:r w:rsidRPr="00A06FA0">
        <w:rPr>
          <w:sz w:val="28"/>
          <w:szCs w:val="28"/>
        </w:rPr>
        <w:t>. 4.1 ст. 170, ч.2 ст. 189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2. </w:t>
      </w:r>
      <w:proofErr w:type="gramStart"/>
      <w:r w:rsidRPr="00A06FA0">
        <w:rPr>
          <w:sz w:val="28"/>
          <w:szCs w:val="28"/>
        </w:rPr>
        <w:t>По решению общего собрания, могут обратиться к региональному оператору с просьбой о зачёте потраченных на капитальный ремонт средств в счет исполнения на будущий период обязательств по уплате взносов на капитальный ремонт в случае, если проведён капитальный ремонт работ, предусмотренных Региональной программой, за счёт собственных средств собственников ранее срока, установленного Региональной программой, но не ранее срока утверждения Региональной программы, при наличии</w:t>
      </w:r>
      <w:proofErr w:type="gramEnd"/>
      <w:r w:rsidRPr="00A06FA0">
        <w:rPr>
          <w:sz w:val="28"/>
          <w:szCs w:val="28"/>
        </w:rPr>
        <w:t xml:space="preserve"> документов, оформленных в соответствии с Жилищным кодексом РФ, подтверждающих факт выполнения работ (услуг) по капитальному ремонту, и если повторное проведение указанных работ в </w:t>
      </w:r>
      <w:proofErr w:type="gramStart"/>
      <w:r w:rsidRPr="00A06FA0">
        <w:rPr>
          <w:sz w:val="28"/>
          <w:szCs w:val="28"/>
        </w:rPr>
        <w:t>сроки, установленные Региональной программой не требуется</w:t>
      </w:r>
      <w:proofErr w:type="gramEnd"/>
      <w:r w:rsidRPr="00A06FA0">
        <w:rPr>
          <w:sz w:val="28"/>
          <w:szCs w:val="28"/>
        </w:rPr>
        <w:t xml:space="preserve"> (ч.5 ст.181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3. По решению общего собрания, могут обратиться с запросом о переносе установленного срока капитального ремонта общего имущества в многоквартирном доме на более поздний период, сокращении перечня планируемых видов услуг и (или) работ по капитальному ремонту общего имущества в многоквартирном доме (</w:t>
      </w:r>
      <w:proofErr w:type="gramStart"/>
      <w:r w:rsidRPr="00A06FA0">
        <w:rPr>
          <w:sz w:val="28"/>
          <w:szCs w:val="28"/>
        </w:rPr>
        <w:t>ч</w:t>
      </w:r>
      <w:proofErr w:type="gramEnd"/>
      <w:r w:rsidRPr="00A06FA0">
        <w:rPr>
          <w:sz w:val="28"/>
          <w:szCs w:val="28"/>
        </w:rPr>
        <w:t>.4 ст.168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4. </w:t>
      </w:r>
      <w:proofErr w:type="gramStart"/>
      <w:r w:rsidRPr="00A06FA0">
        <w:rPr>
          <w:sz w:val="28"/>
          <w:szCs w:val="28"/>
        </w:rPr>
        <w:t xml:space="preserve">По решению общего собрания собственников помещений в многоквартирном доме, решению членов товарищества собственников </w:t>
      </w:r>
      <w:r w:rsidRPr="00A06FA0">
        <w:rPr>
          <w:sz w:val="28"/>
          <w:szCs w:val="28"/>
        </w:rPr>
        <w:lastRenderedPageBreak/>
        <w:t>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w:t>
      </w:r>
      <w:proofErr w:type="gramEnd"/>
      <w:r w:rsidRPr="00A06FA0">
        <w:rPr>
          <w:sz w:val="28"/>
          <w:szCs w:val="28"/>
        </w:rPr>
        <w:t xml:space="preserve"> в многоквартирном доме по уплате взносов на капитальный ремонт (</w:t>
      </w:r>
      <w:proofErr w:type="gramStart"/>
      <w:r w:rsidRPr="00A06FA0">
        <w:rPr>
          <w:sz w:val="28"/>
          <w:szCs w:val="28"/>
        </w:rPr>
        <w:t>ч</w:t>
      </w:r>
      <w:proofErr w:type="gramEnd"/>
      <w:r w:rsidRPr="00A06FA0">
        <w:rPr>
          <w:sz w:val="28"/>
          <w:szCs w:val="28"/>
        </w:rPr>
        <w:t>.4 ст.169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5. </w:t>
      </w:r>
      <w:proofErr w:type="gramStart"/>
      <w:r w:rsidRPr="00A06FA0">
        <w:rPr>
          <w:sz w:val="28"/>
          <w:szCs w:val="28"/>
        </w:rPr>
        <w:t>Запрашивать и получать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ч.ч.2 -3 ст.183 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6. При отсутствии задолженности по оплате оказанные услуг и (или) выполненных работ по капитальному ремонту общего имущества в многоквартирном доме, по предоставленному кредиту, </w:t>
      </w:r>
      <w:proofErr w:type="gramStart"/>
      <w:r w:rsidRPr="00A06FA0">
        <w:rPr>
          <w:sz w:val="28"/>
          <w:szCs w:val="28"/>
        </w:rPr>
        <w:t>займу</w:t>
      </w:r>
      <w:proofErr w:type="gramEnd"/>
      <w:r w:rsidRPr="00A06FA0">
        <w:rPr>
          <w:sz w:val="28"/>
          <w:szCs w:val="28"/>
        </w:rPr>
        <w:t xml:space="preserve"> собственники вправе принять на общем собрании решение о прекращении формирования фонда капремонта на счёте регионального оператора и формировании его на специальном счёте своего многоквартирного дома (о переходе со счёта регионального оператора на специальный счёт) (решение вступает в силу через 1 год после направления указанного решения региональному оператору; все средства, накопленные за это время на счете регионального оператора, перечисляются в течение 5 дней региональным оператором на открытый специальный счёт) (</w:t>
      </w:r>
      <w:proofErr w:type="gramStart"/>
      <w:r w:rsidRPr="00A06FA0">
        <w:rPr>
          <w:sz w:val="28"/>
          <w:szCs w:val="28"/>
        </w:rPr>
        <w:t>ч</w:t>
      </w:r>
      <w:proofErr w:type="gramEnd"/>
      <w:r w:rsidRPr="00A06FA0">
        <w:rPr>
          <w:sz w:val="28"/>
          <w:szCs w:val="28"/>
        </w:rPr>
        <w:t>.ч. 1, 5 ст.173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7. Участвовать в принятии любых решений по организации проведения капитального ремонта общего имущества в своём многоквартирном доме (п.2 ч.2 ст.181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8. </w:t>
      </w:r>
      <w:proofErr w:type="gramStart"/>
      <w:r w:rsidRPr="00A06FA0">
        <w:rPr>
          <w:sz w:val="28"/>
          <w:szCs w:val="28"/>
        </w:rPr>
        <w:t>Направить заявление на возврат оплаченных взносов на капитальный ремонт общего имущества в случаях: признания многоквартирного дома аварийным и подлежащим сносу или реконструкции; изъятия земельного участка, на котором расположен многоквартирный дом; при исключении многоквартирного дома из окружной программы капитального ремонта многоквартирных домов по следующим причинам: физический износ основных конструктивных элементов (крыша, стены, фундамент) которых превышает 70 процентов;</w:t>
      </w:r>
      <w:proofErr w:type="gramEnd"/>
      <w:r w:rsidRPr="00A06FA0">
        <w:rPr>
          <w:sz w:val="28"/>
          <w:szCs w:val="28"/>
        </w:rPr>
        <w:t xml:space="preserve">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соответствующем многоквартирном доме, в расчете на один квадратный метр общей площади жилых помещений превышает предельную стоимость услуг и (или) работ по капитальному ремонту общего имущества в многоквартирном доме;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9. Определить на общем собрании собственников помещений в многоквартирном доме размер взноса на капитальный ремонт в большем </w:t>
      </w:r>
      <w:r w:rsidRPr="00A06FA0">
        <w:rPr>
          <w:sz w:val="28"/>
          <w:szCs w:val="28"/>
        </w:rPr>
        <w:lastRenderedPageBreak/>
        <w:t>размере, чем минимальный размер взноса на капитальный ремонт, установленный</w:t>
      </w:r>
      <w:r w:rsidR="006724B4">
        <w:rPr>
          <w:sz w:val="28"/>
          <w:szCs w:val="28"/>
        </w:rPr>
        <w:t xml:space="preserve"> Правительством Кировской области</w:t>
      </w:r>
      <w:r w:rsidRPr="00A06FA0">
        <w:rPr>
          <w:sz w:val="28"/>
          <w:szCs w:val="28"/>
        </w:rPr>
        <w:t>;</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10. Иные права,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A06FA0" w:rsidRPr="00A06FA0" w:rsidRDefault="00A06FA0" w:rsidP="009E25DE">
      <w:pPr>
        <w:pStyle w:val="a3"/>
        <w:shd w:val="clear" w:color="auto" w:fill="FFFFFF"/>
        <w:spacing w:before="0" w:beforeAutospacing="0" w:after="0" w:afterAutospacing="0"/>
        <w:ind w:firstLine="567"/>
        <w:contextualSpacing/>
        <w:jc w:val="center"/>
        <w:rPr>
          <w:sz w:val="28"/>
          <w:szCs w:val="28"/>
        </w:rPr>
      </w:pPr>
      <w:r w:rsidRPr="00A06FA0">
        <w:rPr>
          <w:b/>
          <w:bCs/>
          <w:sz w:val="28"/>
          <w:szCs w:val="28"/>
        </w:rPr>
        <w:t>При формировании фонда капитального ремонта на специальном счете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Обязанности собственников помещений в многоквартирном доме: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w:t>
      </w:r>
      <w:proofErr w:type="gramStart"/>
      <w:r w:rsidRPr="00A06FA0">
        <w:rPr>
          <w:sz w:val="28"/>
          <w:szCs w:val="28"/>
        </w:rPr>
        <w:t>на всех собственников помещений в этом доме с момента возникновения права собственности на помещения в этом доме</w:t>
      </w:r>
      <w:proofErr w:type="gramEnd"/>
      <w:r w:rsidRPr="00A06FA0">
        <w:rPr>
          <w:sz w:val="28"/>
          <w:szCs w:val="28"/>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2. </w:t>
      </w:r>
      <w:proofErr w:type="gramStart"/>
      <w:r w:rsidRPr="00A06FA0">
        <w:rPr>
          <w:sz w:val="28"/>
          <w:szCs w:val="28"/>
        </w:rPr>
        <w:t>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лицом, уполномоченным решением общего собрания на оказание услуг по представлению платежных документов, вносят на специальный счет взносы на капитальный ремонт (ч.1 ст.169; ч.2 ст.171 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3. 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A06FA0">
        <w:rPr>
          <w:sz w:val="28"/>
          <w:szCs w:val="28"/>
        </w:rPr>
        <w:t>сумм</w:t>
      </w:r>
      <w:proofErr w:type="gramEnd"/>
      <w:r w:rsidRPr="00A06FA0">
        <w:rPr>
          <w:sz w:val="28"/>
          <w:szCs w:val="28"/>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(ч.1 ст.36.1, п.5 ч.1 ст.177, ч.14.1 ст.155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4. Проводить капитальный ремонт общего имущества в многоквартирном доме (</w:t>
      </w:r>
      <w:proofErr w:type="gramStart"/>
      <w:r w:rsidRPr="00A06FA0">
        <w:rPr>
          <w:sz w:val="28"/>
          <w:szCs w:val="28"/>
        </w:rPr>
        <w:t>ч</w:t>
      </w:r>
      <w:proofErr w:type="gramEnd"/>
      <w:r w:rsidRPr="00A06FA0">
        <w:rPr>
          <w:sz w:val="28"/>
          <w:szCs w:val="28"/>
        </w:rPr>
        <w:t>. 1 ст. 169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5. </w:t>
      </w:r>
      <w:proofErr w:type="gramStart"/>
      <w:r w:rsidRPr="00A06FA0">
        <w:rPr>
          <w:sz w:val="28"/>
          <w:szCs w:val="28"/>
        </w:rPr>
        <w:t>Принять решение на общем собрании о выборе иной российской кредитной организации для открытия специального счета в течение двух месяцев с момента получения от владельца специального счета уведомления об исключении российской кредитной организации, в которой открыт специальный счет, из перечня российских кредитных организаций, соответствующих требованиям, установленным ч.2 ст. 172 ЖК РФ (величина собственных средств (капитала) составляет не менее чем двадцать</w:t>
      </w:r>
      <w:proofErr w:type="gramEnd"/>
      <w:r w:rsidRPr="00A06FA0">
        <w:rPr>
          <w:sz w:val="28"/>
          <w:szCs w:val="28"/>
        </w:rPr>
        <w:t xml:space="preserve"> миллиардов рублей) (п.2.1 ч.2 ст. 176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lastRenderedPageBreak/>
        <w:t>6.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w:t>
      </w:r>
      <w:r w:rsidR="006724B4">
        <w:rPr>
          <w:sz w:val="28"/>
          <w:szCs w:val="28"/>
        </w:rPr>
        <w:t>и Кировской области</w:t>
      </w:r>
      <w:r w:rsidRPr="00A06FA0">
        <w:rPr>
          <w:sz w:val="28"/>
          <w:szCs w:val="28"/>
        </w:rPr>
        <w:t>.</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Права собственников помещений в многоквартирном доме: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1. Принимать решения о капитальном ремонте в срок, установленный Региональной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 (</w:t>
      </w:r>
      <w:proofErr w:type="gramStart"/>
      <w:r w:rsidRPr="00A06FA0">
        <w:rPr>
          <w:sz w:val="28"/>
          <w:szCs w:val="28"/>
        </w:rPr>
        <w:t>ч</w:t>
      </w:r>
      <w:proofErr w:type="gramEnd"/>
      <w:r w:rsidRPr="00A06FA0">
        <w:rPr>
          <w:sz w:val="28"/>
          <w:szCs w:val="28"/>
        </w:rPr>
        <w:t>.3-5 ст.189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2. </w:t>
      </w:r>
      <w:proofErr w:type="gramStart"/>
      <w:r w:rsidRPr="00A06FA0">
        <w:rPr>
          <w:sz w:val="28"/>
          <w:szCs w:val="28"/>
        </w:rPr>
        <w:t>По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инициативе ранее срока, установленного Региональной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3. </w:t>
      </w:r>
      <w:proofErr w:type="gramStart"/>
      <w:r w:rsidRPr="00A06FA0">
        <w:rPr>
          <w:sz w:val="28"/>
          <w:szCs w:val="28"/>
        </w:rPr>
        <w:t>В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(п.1.2 ч.2 ст.44, п.1 ч.5 ст.177</w:t>
      </w:r>
      <w:proofErr w:type="gramEnd"/>
      <w:r w:rsidRPr="00A06FA0">
        <w:rPr>
          <w:sz w:val="28"/>
          <w:szCs w:val="28"/>
        </w:rPr>
        <w:t xml:space="preserve"> </w:t>
      </w:r>
      <w:proofErr w:type="gramStart"/>
      <w:r w:rsidRPr="00A06FA0">
        <w:rPr>
          <w:sz w:val="28"/>
          <w:szCs w:val="28"/>
        </w:rPr>
        <w:t>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4. </w:t>
      </w:r>
      <w:proofErr w:type="gramStart"/>
      <w:r w:rsidRPr="00A06FA0">
        <w:rPr>
          <w:sz w:val="28"/>
          <w:szCs w:val="28"/>
        </w:rPr>
        <w:t>По решению общего собрания, могут обратиться с запросом о переносе срока, установленного Региональной программой, на более поздний, сокращение перечня планируемых видов услуг и (или) работ по капитальному ремонту общего имущества в многоквартирном доме, в соответствии с Порядком установления необходимости проведения капитального ремонта общего имущества в многоквартирном доме, утвержденным постановлением Правительства автономного округа от 29.12.2015 года № 517-п (ч.4 ст.168</w:t>
      </w:r>
      <w:proofErr w:type="gramEnd"/>
      <w:r w:rsidRPr="00A06FA0">
        <w:rPr>
          <w:sz w:val="28"/>
          <w:szCs w:val="28"/>
        </w:rPr>
        <w:t xml:space="preserve"> </w:t>
      </w:r>
      <w:proofErr w:type="gramStart"/>
      <w:r w:rsidRPr="00A06FA0">
        <w:rPr>
          <w:sz w:val="28"/>
          <w:szCs w:val="28"/>
        </w:rPr>
        <w:t>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5. </w:t>
      </w:r>
      <w:proofErr w:type="gramStart"/>
      <w:r w:rsidRPr="00A06FA0">
        <w:rPr>
          <w:sz w:val="28"/>
          <w:szCs w:val="28"/>
        </w:rPr>
        <w:t>Принять решение на общем собрании о выборе нового владельца специального счета или об изменении способа формирования фонда капитального ремонта в случае ликвидации и (или) реорганизации, банкротства прежнего владелец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w:t>
      </w:r>
      <w:proofErr w:type="gramEnd"/>
      <w:r w:rsidRPr="00A06FA0">
        <w:rPr>
          <w:sz w:val="28"/>
          <w:szCs w:val="28"/>
        </w:rPr>
        <w:t xml:space="preserve"> оператору не позднее чем в течение двух месяцев с даты прекращения деятельности по управлению многоквартирным домом) (</w:t>
      </w:r>
      <w:proofErr w:type="gramStart"/>
      <w:r w:rsidRPr="00A06FA0">
        <w:rPr>
          <w:sz w:val="28"/>
          <w:szCs w:val="28"/>
        </w:rPr>
        <w:t>ч</w:t>
      </w:r>
      <w:proofErr w:type="gramEnd"/>
      <w:r w:rsidRPr="00A06FA0">
        <w:rPr>
          <w:sz w:val="28"/>
          <w:szCs w:val="28"/>
        </w:rPr>
        <w:t>.8 ст.175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6. Организуют и осуществляют контроль за проведением капитального ремонта общего имущества в своем многоквартирном доме, осуществляют приемку оказанных услуг и (или) выполненных работ по капитальному </w:t>
      </w:r>
      <w:r w:rsidRPr="00A06FA0">
        <w:rPr>
          <w:sz w:val="28"/>
          <w:szCs w:val="28"/>
        </w:rPr>
        <w:lastRenderedPageBreak/>
        <w:t>ремонту в своём многоквартирном доме не позднее сроков, установленных Региональной программой (</w:t>
      </w:r>
      <w:proofErr w:type="gramStart"/>
      <w:r w:rsidRPr="00A06FA0">
        <w:rPr>
          <w:sz w:val="28"/>
          <w:szCs w:val="28"/>
        </w:rPr>
        <w:t>ч</w:t>
      </w:r>
      <w:proofErr w:type="gramEnd"/>
      <w:r w:rsidRPr="00A06FA0">
        <w:rPr>
          <w:sz w:val="28"/>
          <w:szCs w:val="28"/>
        </w:rPr>
        <w:t>.1 ст.168 ЖК РФ, ч. 5 ст. 189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7. Запрашивают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w:t>
      </w:r>
      <w:proofErr w:type="gramStart"/>
      <w:r w:rsidRPr="00A06FA0">
        <w:rPr>
          <w:sz w:val="28"/>
          <w:szCs w:val="28"/>
        </w:rPr>
        <w:t>о</w:t>
      </w:r>
      <w:proofErr w:type="gramEnd"/>
      <w:r w:rsidRPr="00A06FA0">
        <w:rPr>
          <w:sz w:val="28"/>
          <w:szCs w:val="28"/>
        </w:rPr>
        <w:t xml:space="preserve"> всех операциях по данному специальному счету (ч.7 ст.177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8. </w:t>
      </w:r>
      <w:proofErr w:type="gramStart"/>
      <w:r w:rsidRPr="00A06FA0">
        <w:rPr>
          <w:sz w:val="28"/>
          <w:szCs w:val="28"/>
        </w:rPr>
        <w:t>Могут в любое время принять на общем собрании решение о прекращении формирования фонда капитального ремонта на специальном счёте и формировании его на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w:t>
      </w:r>
      <w:proofErr w:type="gramEnd"/>
      <w:r w:rsidRPr="00A06FA0">
        <w:rPr>
          <w:sz w:val="28"/>
          <w:szCs w:val="28"/>
        </w:rPr>
        <w:t xml:space="preserve"> все средства, накопленные за это время на специальном счете, перечисляются в течение 5 дней владельцем специального счета на счёт регионального оператора) (</w:t>
      </w:r>
      <w:proofErr w:type="gramStart"/>
      <w:r w:rsidRPr="00A06FA0">
        <w:rPr>
          <w:sz w:val="28"/>
          <w:szCs w:val="28"/>
        </w:rPr>
        <w:t>ч</w:t>
      </w:r>
      <w:proofErr w:type="gramEnd"/>
      <w:r w:rsidRPr="00A06FA0">
        <w:rPr>
          <w:sz w:val="28"/>
          <w:szCs w:val="28"/>
        </w:rPr>
        <w:t>.ч.1, 6 ст.173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9. </w:t>
      </w:r>
      <w:proofErr w:type="gramStart"/>
      <w:r w:rsidRPr="00A06FA0">
        <w:rPr>
          <w:sz w:val="28"/>
          <w:szCs w:val="28"/>
        </w:rPr>
        <w:t>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w:t>
      </w:r>
      <w:proofErr w:type="gramEnd"/>
      <w:r w:rsidRPr="00A06FA0">
        <w:rPr>
          <w:sz w:val="28"/>
          <w:szCs w:val="28"/>
        </w:rPr>
        <w:t xml:space="preserve"> </w:t>
      </w:r>
      <w:proofErr w:type="gramStart"/>
      <w:r w:rsidRPr="00A06FA0">
        <w:rPr>
          <w:sz w:val="28"/>
          <w:szCs w:val="28"/>
        </w:rPr>
        <w:t>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(ч.4 ст.169 ЖК РФ);</w:t>
      </w:r>
      <w:proofErr w:type="gramEnd"/>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10. Участвуют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Иные права,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A06FA0" w:rsidRPr="00A06FA0" w:rsidRDefault="00A06FA0" w:rsidP="009E25DE">
      <w:pPr>
        <w:pStyle w:val="a3"/>
        <w:shd w:val="clear" w:color="auto" w:fill="FFFFFF"/>
        <w:spacing w:before="0" w:beforeAutospacing="0" w:after="0" w:afterAutospacing="0"/>
        <w:contextualSpacing/>
        <w:jc w:val="center"/>
        <w:rPr>
          <w:sz w:val="28"/>
          <w:szCs w:val="28"/>
        </w:rPr>
      </w:pPr>
      <w:r w:rsidRPr="00A06FA0">
        <w:rPr>
          <w:b/>
          <w:bCs/>
          <w:sz w:val="28"/>
          <w:szCs w:val="28"/>
        </w:rPr>
        <w:t>Порядок принятия собственниками решения и порядок реализации решения о способе формирования фонда капитального ремонта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Для принятия решения о выборе способа формирования фонда капитального ремонта необходимо созвать общее собрание собственников помещений в многоквартирном доме в соответствии с порядком, установленным статьей 45 Жилищного кодекса. Вопрос о выборе способа формирования фонда капитального ремонта должен быть включен в повестку </w:t>
      </w:r>
      <w:r w:rsidRPr="00A06FA0">
        <w:rPr>
          <w:sz w:val="28"/>
          <w:szCs w:val="28"/>
        </w:rPr>
        <w:lastRenderedPageBreak/>
        <w:t>дня собрания. В случае</w:t>
      </w:r>
      <w:proofErr w:type="gramStart"/>
      <w:r w:rsidRPr="00A06FA0">
        <w:rPr>
          <w:sz w:val="28"/>
          <w:szCs w:val="28"/>
        </w:rPr>
        <w:t>,</w:t>
      </w:r>
      <w:proofErr w:type="gramEnd"/>
      <w:r w:rsidRPr="00A06FA0">
        <w:rPr>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также определены:</w:t>
      </w:r>
    </w:p>
    <w:p w:rsidR="00A06FA0" w:rsidRPr="00A06FA0" w:rsidRDefault="00A06FA0" w:rsidP="009E25DE">
      <w:pPr>
        <w:pStyle w:val="a3"/>
        <w:shd w:val="clear" w:color="auto" w:fill="FFFFFF"/>
        <w:spacing w:before="0" w:beforeAutospacing="0" w:after="0" w:afterAutospacing="0"/>
        <w:ind w:firstLine="567"/>
        <w:contextualSpacing/>
        <w:jc w:val="both"/>
        <w:rPr>
          <w:sz w:val="28"/>
          <w:szCs w:val="28"/>
        </w:rPr>
      </w:pPr>
      <w:bookmarkStart w:id="1" w:name="sub_17041"/>
      <w:r w:rsidRPr="00A06FA0">
        <w:rPr>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w:t>
      </w:r>
      <w:r w:rsidR="006724B4">
        <w:rPr>
          <w:sz w:val="28"/>
          <w:szCs w:val="28"/>
        </w:rPr>
        <w:t>ом Кировской области</w:t>
      </w:r>
      <w:r w:rsidRPr="00A06FA0">
        <w:rPr>
          <w:sz w:val="28"/>
          <w:szCs w:val="28"/>
        </w:rPr>
        <w:t>;</w:t>
      </w:r>
      <w:bookmarkEnd w:id="1"/>
    </w:p>
    <w:p w:rsidR="00A06FA0" w:rsidRPr="00A06FA0" w:rsidRDefault="00A06FA0" w:rsidP="009E25DE">
      <w:pPr>
        <w:pStyle w:val="a3"/>
        <w:shd w:val="clear" w:color="auto" w:fill="FFFFFF"/>
        <w:spacing w:before="0" w:beforeAutospacing="0" w:after="0" w:afterAutospacing="0"/>
        <w:ind w:firstLine="567"/>
        <w:contextualSpacing/>
        <w:jc w:val="both"/>
        <w:rPr>
          <w:sz w:val="28"/>
          <w:szCs w:val="28"/>
        </w:rPr>
      </w:pPr>
      <w:bookmarkStart w:id="2" w:name="sub_17044"/>
      <w:r w:rsidRPr="00A06FA0">
        <w:rPr>
          <w:sz w:val="28"/>
          <w:szCs w:val="28"/>
        </w:rPr>
        <w:t>2) владелец специального счета;</w:t>
      </w:r>
      <w:bookmarkEnd w:id="2"/>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A06FA0">
        <w:rPr>
          <w:sz w:val="28"/>
          <w:szCs w:val="28"/>
        </w:rPr>
        <w:t>,</w:t>
      </w:r>
      <w:proofErr w:type="gramEnd"/>
      <w:r w:rsidRPr="00A06FA0">
        <w:rPr>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Жилищного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proofErr w:type="gramStart"/>
      <w:r w:rsidRPr="00A06FA0">
        <w:rPr>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A06FA0">
        <w:rPr>
          <w:sz w:val="28"/>
          <w:szCs w:val="28"/>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A06FA0">
        <w:rPr>
          <w:sz w:val="28"/>
          <w:szCs w:val="28"/>
        </w:rPr>
        <w:t>с даты уведомления</w:t>
      </w:r>
      <w:proofErr w:type="gramEnd"/>
      <w:r w:rsidRPr="00A06FA0">
        <w:rPr>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w:t>
      </w:r>
      <w:proofErr w:type="gramStart"/>
      <w:r w:rsidRPr="00A06FA0">
        <w:rPr>
          <w:sz w:val="28"/>
          <w:szCs w:val="28"/>
        </w:rPr>
        <w:t xml:space="preserve">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уведомления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w:t>
      </w:r>
      <w:r w:rsidRPr="00A06FA0">
        <w:rPr>
          <w:sz w:val="28"/>
          <w:szCs w:val="28"/>
        </w:rPr>
        <w:lastRenderedPageBreak/>
        <w:t>собственников помещений в этом</w:t>
      </w:r>
      <w:proofErr w:type="gramEnd"/>
      <w:r w:rsidRPr="00A06FA0">
        <w:rPr>
          <w:sz w:val="28"/>
          <w:szCs w:val="28"/>
        </w:rPr>
        <w:t xml:space="preserve"> многоквартирном </w:t>
      </w:r>
      <w:proofErr w:type="gramStart"/>
      <w:r w:rsidRPr="00A06FA0">
        <w:rPr>
          <w:sz w:val="28"/>
          <w:szCs w:val="28"/>
        </w:rPr>
        <w:t>доме</w:t>
      </w:r>
      <w:proofErr w:type="gramEnd"/>
      <w:r w:rsidRPr="00A06FA0">
        <w:rPr>
          <w:sz w:val="28"/>
          <w:szCs w:val="28"/>
        </w:rPr>
        <w:t xml:space="preserve"> и справки банка об открытии специального счета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В целях реализации решения о формировании фонда капитального ремонта на специальном счете, владельцем которого будет являться оператор, собственники помещений в многоквартирном доме должны направить в его адрес копию протокола общего собрания таких собственников, которым оформлено это решение.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proofErr w:type="gramStart"/>
      <w:r w:rsidRPr="00A06FA0">
        <w:rPr>
          <w:sz w:val="28"/>
          <w:szCs w:val="28"/>
        </w:rPr>
        <w:t>Решение о выборе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со дня официального опубликования утвержденной в установленном настоящим Законом порядке окружной программы капитального ремонта и включения в нее многоквартирного дома, в отношении которого решается вопрос о выборе способа формирования фонда капитального ремонта, но не позднее 30 июня 2014</w:t>
      </w:r>
      <w:proofErr w:type="gramEnd"/>
      <w:r w:rsidRPr="00A06FA0">
        <w:rPr>
          <w:sz w:val="28"/>
          <w:szCs w:val="28"/>
        </w:rPr>
        <w:t xml:space="preserve"> года.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Решение о выборе способа формирования фонда капитального ремонта многоквартирного дома, включенного в окружную программу капитального ремонта при ее актуализации, должно быть принято и реализовано собственниками помещений в этом многоквартирном доме не </w:t>
      </w:r>
      <w:proofErr w:type="gramStart"/>
      <w:r w:rsidRPr="00A06FA0">
        <w:rPr>
          <w:sz w:val="28"/>
          <w:szCs w:val="28"/>
        </w:rPr>
        <w:t>позднее</w:t>
      </w:r>
      <w:proofErr w:type="gramEnd"/>
      <w:r w:rsidRPr="00A06FA0">
        <w:rPr>
          <w:sz w:val="28"/>
          <w:szCs w:val="28"/>
        </w:rPr>
        <w:t xml:space="preserve"> чем за три месяца до наступления срока исполнения обязанности по уплате взносов на капитальный ремонт.</w:t>
      </w:r>
    </w:p>
    <w:p w:rsidR="00A06FA0" w:rsidRPr="00A06FA0" w:rsidRDefault="00A06FA0" w:rsidP="009E25DE">
      <w:pPr>
        <w:pStyle w:val="a3"/>
        <w:shd w:val="clear" w:color="auto" w:fill="FFFFFF"/>
        <w:spacing w:before="0" w:beforeAutospacing="0" w:after="0" w:afterAutospacing="0"/>
        <w:contextualSpacing/>
        <w:jc w:val="center"/>
        <w:rPr>
          <w:sz w:val="28"/>
          <w:szCs w:val="28"/>
        </w:rPr>
      </w:pPr>
      <w:r w:rsidRPr="00A06FA0">
        <w:rPr>
          <w:b/>
          <w:bCs/>
          <w:sz w:val="28"/>
          <w:szCs w:val="28"/>
        </w:rPr>
        <w:t>Порядок принятия и реализации собственниками решения об изменении способа формирования фонда капитального ремонта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06FA0" w:rsidRPr="00A06FA0" w:rsidRDefault="00A06FA0" w:rsidP="009E25DE">
      <w:pPr>
        <w:pStyle w:val="a3"/>
        <w:shd w:val="clear" w:color="auto" w:fill="FFFFFF"/>
        <w:spacing w:before="0" w:beforeAutospacing="0" w:after="0" w:afterAutospacing="0"/>
        <w:ind w:firstLine="567"/>
        <w:contextualSpacing/>
        <w:jc w:val="both"/>
        <w:rPr>
          <w:sz w:val="28"/>
          <w:szCs w:val="28"/>
        </w:rPr>
      </w:pPr>
      <w:r w:rsidRPr="009E25DE">
        <w:rPr>
          <w:bCs/>
          <w:sz w:val="28"/>
          <w:szCs w:val="28"/>
        </w:rPr>
        <w:t xml:space="preserve"> 1.</w:t>
      </w:r>
      <w:r w:rsidRPr="00A06FA0">
        <w:rPr>
          <w:b/>
          <w:bCs/>
          <w:sz w:val="28"/>
          <w:szCs w:val="28"/>
        </w:rPr>
        <w:t> </w:t>
      </w:r>
      <w:r w:rsidRPr="00A06FA0">
        <w:rPr>
          <w:sz w:val="28"/>
          <w:szCs w:val="28"/>
        </w:rPr>
        <w:t>Инициирование проведения общего собрания собственников.</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Внеочередное общее собрание может быть созвано:</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 по инициативе любого из собственников;</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 по инициативе управляющей организации;</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управляющей организацией, товариществом собственников жилья, жилищным кооперативом, жилищно-строительным кооперативом, иным специализированным потребительским кооперативом по письменному обращению собственников, обладающих не менее чем 10% общего количества голосов собственников помещений в многоквартирном доме.</w:t>
      </w:r>
      <w:r w:rsidRPr="00A06FA0">
        <w:rPr>
          <w:b/>
          <w:bCs/>
          <w:sz w:val="28"/>
          <w:szCs w:val="28"/>
        </w:rPr>
        <w:t xml:space="preserve"> </w:t>
      </w:r>
      <w:r w:rsidR="009E25DE">
        <w:rPr>
          <w:b/>
          <w:bCs/>
          <w:sz w:val="28"/>
          <w:szCs w:val="28"/>
        </w:rPr>
        <w:t xml:space="preserve"> </w:t>
      </w:r>
      <w:r w:rsidRPr="009E25DE">
        <w:rPr>
          <w:bCs/>
          <w:sz w:val="28"/>
          <w:szCs w:val="28"/>
        </w:rPr>
        <w:t>2.</w:t>
      </w:r>
      <w:r w:rsidRPr="00A06FA0">
        <w:rPr>
          <w:b/>
          <w:bCs/>
          <w:sz w:val="28"/>
          <w:szCs w:val="28"/>
        </w:rPr>
        <w:t> </w:t>
      </w:r>
      <w:r w:rsidRPr="00A06FA0">
        <w:rPr>
          <w:sz w:val="28"/>
          <w:szCs w:val="28"/>
        </w:rPr>
        <w:t>Подготовка к проведению общего собрания собственников.</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 xml:space="preserve">На этой стадии следует сформулировать повестку общего собрания собственников и определиться с формой голосования. При очной или </w:t>
      </w:r>
      <w:proofErr w:type="spellStart"/>
      <w:r w:rsidRPr="00A06FA0">
        <w:rPr>
          <w:sz w:val="28"/>
          <w:szCs w:val="28"/>
        </w:rPr>
        <w:t>очно-заочной</w:t>
      </w:r>
      <w:proofErr w:type="spellEnd"/>
      <w:r w:rsidRPr="00A06FA0">
        <w:rPr>
          <w:sz w:val="28"/>
          <w:szCs w:val="28"/>
        </w:rPr>
        <w:t xml:space="preserve"> форме голосования необходимо выбрать время и место проведения собрания для обсуждения вопросов повестки дня, подобрать кандидатуры председателя, секретаря, членов счетной комиссии. Кроме того, необходимо подготовить информационное сообщение о проведении общего собрания собственников, реестр собственников, формы решений по вопросам, поставленным на голосование, бланки протокола.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lastRenderedPageBreak/>
        <w:t>В случае</w:t>
      </w:r>
      <w:proofErr w:type="gramStart"/>
      <w:r w:rsidRPr="00A06FA0">
        <w:rPr>
          <w:sz w:val="28"/>
          <w:szCs w:val="28"/>
        </w:rPr>
        <w:t>,</w:t>
      </w:r>
      <w:proofErr w:type="gramEnd"/>
      <w:r w:rsidRPr="00A06FA0">
        <w:rPr>
          <w:sz w:val="28"/>
          <w:szCs w:val="28"/>
        </w:rPr>
        <w:t xml:space="preserve"> если формирование фонда капитального ремонта осуществляется на счете фонда капитального ремонта многоквартирных домов</w:t>
      </w:r>
      <w:r w:rsidR="006724B4">
        <w:rPr>
          <w:sz w:val="28"/>
          <w:szCs w:val="28"/>
        </w:rPr>
        <w:t xml:space="preserve"> Кировской области</w:t>
      </w:r>
      <w:r w:rsidRPr="00A06FA0">
        <w:rPr>
          <w:sz w:val="28"/>
          <w:szCs w:val="28"/>
        </w:rPr>
        <w:t>, для изменения способа формирования фонда капитального ремонта собственники помещений в многоквартирном доме должны принять решение в котором должно быть определено:</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w:t>
      </w:r>
      <w:r w:rsidR="006724B4">
        <w:rPr>
          <w:sz w:val="28"/>
          <w:szCs w:val="28"/>
        </w:rPr>
        <w:t xml:space="preserve"> Правительством Кировской области;</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2) владелец специального счета (владельцем специального счета может быть: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w:t>
      </w:r>
      <w:r w:rsidR="006724B4">
        <w:rPr>
          <w:sz w:val="28"/>
          <w:szCs w:val="28"/>
        </w:rPr>
        <w:t>ескольких многоквартирных домах</w:t>
      </w:r>
      <w:r w:rsidRPr="00A06FA0">
        <w:rPr>
          <w:sz w:val="28"/>
          <w:szCs w:val="28"/>
        </w:rPr>
        <w:t>);</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3) кредитная организация, в которо</w:t>
      </w:r>
      <w:r w:rsidR="006724B4">
        <w:rPr>
          <w:sz w:val="28"/>
          <w:szCs w:val="28"/>
        </w:rPr>
        <w:t>й будет открыт специальный счет</w:t>
      </w:r>
      <w:r w:rsidRPr="00A06FA0">
        <w:rPr>
          <w:sz w:val="28"/>
          <w:szCs w:val="28"/>
        </w:rPr>
        <w:t>;</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4) 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такого уполномоченного лица осуществляется по согласованию с ним.</w:t>
      </w:r>
    </w:p>
    <w:p w:rsidR="00A06FA0" w:rsidRPr="00A06FA0" w:rsidRDefault="00A06FA0" w:rsidP="009E25DE">
      <w:pPr>
        <w:pStyle w:val="a3"/>
        <w:shd w:val="clear" w:color="auto" w:fill="FFFFFF"/>
        <w:spacing w:before="0" w:beforeAutospacing="0" w:after="0" w:afterAutospacing="0"/>
        <w:ind w:firstLine="567"/>
        <w:contextualSpacing/>
        <w:jc w:val="both"/>
        <w:rPr>
          <w:sz w:val="28"/>
          <w:szCs w:val="28"/>
        </w:rPr>
      </w:pPr>
      <w:r w:rsidRPr="009E25DE">
        <w:rPr>
          <w:bCs/>
          <w:sz w:val="28"/>
          <w:szCs w:val="28"/>
        </w:rPr>
        <w:t>3.</w:t>
      </w:r>
      <w:r w:rsidRPr="00A06FA0">
        <w:rPr>
          <w:b/>
          <w:bCs/>
          <w:sz w:val="28"/>
          <w:szCs w:val="28"/>
        </w:rPr>
        <w:t> </w:t>
      </w:r>
      <w:r w:rsidRPr="00A06FA0">
        <w:rPr>
          <w:sz w:val="28"/>
          <w:szCs w:val="28"/>
        </w:rPr>
        <w:t xml:space="preserve">Оповещение собственников о проведении общего собрания. </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Оповестить каждого собственника помещения в многоквартирном доме следует не позднее, чем за 10 дней до даты проведения общего собрания, предварительно составив реестр проживающих в доме жильцов. В зависимости от того, какой способ информирования был ранее установлен общим собранием, можно поместить соответствующую информацию в общедоступных местах, вручить уведомление под подпись каждому собственнику или направить заказным письмом.</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Сообщение о проведении общего собрания должно содержать информацию об инициаторе проведения общего собрания, форме, дате, месте и времени проведения собрания, повестке дня, порядке ознакомления с информацией и материалами, которые будут представлены на собрании. В случае проведения общего собрания в форме заочного голосования в сообщении указывается дата окончания приема решений собственников, место или адрес, куда должны передаваться такие решения.</w:t>
      </w:r>
    </w:p>
    <w:p w:rsidR="00A06FA0" w:rsidRPr="00A06FA0" w:rsidRDefault="00A06FA0" w:rsidP="009E25DE">
      <w:pPr>
        <w:pStyle w:val="a3"/>
        <w:shd w:val="clear" w:color="auto" w:fill="FFFFFF"/>
        <w:spacing w:before="0" w:beforeAutospacing="0" w:after="0" w:afterAutospacing="0"/>
        <w:ind w:firstLine="567"/>
        <w:contextualSpacing/>
        <w:jc w:val="both"/>
        <w:rPr>
          <w:sz w:val="28"/>
          <w:szCs w:val="28"/>
        </w:rPr>
      </w:pPr>
      <w:r w:rsidRPr="00A06FA0">
        <w:rPr>
          <w:b/>
          <w:bCs/>
          <w:sz w:val="28"/>
          <w:szCs w:val="28"/>
        </w:rPr>
        <w:t xml:space="preserve"> </w:t>
      </w:r>
      <w:r w:rsidRPr="009E25DE">
        <w:rPr>
          <w:bCs/>
          <w:sz w:val="28"/>
          <w:szCs w:val="28"/>
        </w:rPr>
        <w:t>4.</w:t>
      </w:r>
      <w:r w:rsidRPr="00A06FA0">
        <w:rPr>
          <w:b/>
          <w:bCs/>
          <w:sz w:val="28"/>
          <w:szCs w:val="28"/>
        </w:rPr>
        <w:t> </w:t>
      </w:r>
      <w:r w:rsidRPr="00A06FA0">
        <w:rPr>
          <w:sz w:val="28"/>
          <w:szCs w:val="28"/>
        </w:rPr>
        <w:t>Проведите общее собрание собственников.</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Количество голосов, которым обладает каждый собственник, пропорционально его доле в праве общей собственности на общее имущество в доме.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Если собрание проводится в очной форме, следует зарегистрировать всех присутствующих на собрании собственников помещений (форму для регистрации можно взять на сайте Югорского фонда). При наличии кворума можно приступать к рассмотрению вопросов, включенных в повестку дня, предварительно выбрав председателя и секретаря общего собрания, а также членов счетной комиссии. Общее собрание не вправе принимать решения по </w:t>
      </w:r>
      <w:r w:rsidRPr="00A06FA0">
        <w:rPr>
          <w:sz w:val="28"/>
          <w:szCs w:val="28"/>
        </w:rPr>
        <w:lastRenderedPageBreak/>
        <w:t>вопросам, не включенным в повестку дня, а также изменять повестку дня собрания.</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Если собрание проводится в форме </w:t>
      </w:r>
      <w:proofErr w:type="spellStart"/>
      <w:r w:rsidRPr="00A06FA0">
        <w:rPr>
          <w:sz w:val="28"/>
          <w:szCs w:val="28"/>
        </w:rPr>
        <w:t>очно-заочного</w:t>
      </w:r>
      <w:proofErr w:type="spellEnd"/>
      <w:r w:rsidRPr="00A06FA0">
        <w:rPr>
          <w:sz w:val="28"/>
          <w:szCs w:val="28"/>
        </w:rPr>
        <w:t xml:space="preserve"> голосования, то участники собрания должны иметь возможность обсудить вопросы повестки дня и сдать бланки голосования в установленный срок в место или по адресу, которые указаны в сообщении о проведении общего собрания. Решение о сроках проведении заочного голосования с окончанием приема бланков принимается на общем собрании.</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Решения общего собрания собственников помещений в многоквартирном доме об изменении способа формирования фонда капитального ремонта принимаются более чем 50% голосов от общего числа голосов собственников помещений в многоквартирном доме.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Независимо от формы голосования (очной, </w:t>
      </w:r>
      <w:proofErr w:type="spellStart"/>
      <w:r w:rsidRPr="00A06FA0">
        <w:rPr>
          <w:sz w:val="28"/>
          <w:szCs w:val="28"/>
        </w:rPr>
        <w:t>очно-заочной</w:t>
      </w:r>
      <w:proofErr w:type="spellEnd"/>
      <w:r w:rsidRPr="00A06FA0">
        <w:rPr>
          <w:sz w:val="28"/>
          <w:szCs w:val="28"/>
        </w:rPr>
        <w:t xml:space="preserve"> или заочной) в решении собственника по вопросам, поставленным на голосование, должны быть указаны:</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1) сведения о лице, участвующем в голосовании;</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3) решения по каждому вопросу повестки дня, выраженные формулировками "за", "против" или "воздержался".</w:t>
      </w:r>
    </w:p>
    <w:p w:rsidR="00A06FA0" w:rsidRPr="00A06FA0" w:rsidRDefault="00A06FA0" w:rsidP="009E25DE">
      <w:pPr>
        <w:pStyle w:val="a3"/>
        <w:shd w:val="clear" w:color="auto" w:fill="FFFFFF"/>
        <w:spacing w:before="0" w:beforeAutospacing="0" w:after="0" w:afterAutospacing="0"/>
        <w:ind w:firstLine="567"/>
        <w:contextualSpacing/>
        <w:jc w:val="both"/>
        <w:rPr>
          <w:sz w:val="28"/>
          <w:szCs w:val="28"/>
        </w:rPr>
      </w:pPr>
      <w:r w:rsidRPr="00A06FA0">
        <w:rPr>
          <w:b/>
          <w:bCs/>
          <w:sz w:val="28"/>
          <w:szCs w:val="28"/>
        </w:rPr>
        <w:t xml:space="preserve"> </w:t>
      </w:r>
      <w:r w:rsidRPr="009E25DE">
        <w:rPr>
          <w:bCs/>
          <w:sz w:val="28"/>
          <w:szCs w:val="28"/>
        </w:rPr>
        <w:t>5.</w:t>
      </w:r>
      <w:r w:rsidRPr="00A06FA0">
        <w:rPr>
          <w:b/>
          <w:bCs/>
          <w:sz w:val="28"/>
          <w:szCs w:val="28"/>
        </w:rPr>
        <w:t> </w:t>
      </w:r>
      <w:r w:rsidRPr="00A06FA0">
        <w:rPr>
          <w:sz w:val="28"/>
          <w:szCs w:val="28"/>
        </w:rPr>
        <w:t>Оформите результаты голосования.</w:t>
      </w:r>
    </w:p>
    <w:p w:rsidR="00A06FA0" w:rsidRPr="00A06FA0" w:rsidRDefault="00A06FA0" w:rsidP="00A06FA0">
      <w:pPr>
        <w:pStyle w:val="a3"/>
        <w:shd w:val="clear" w:color="auto" w:fill="FFFFFF"/>
        <w:spacing w:before="0" w:beforeAutospacing="0" w:after="150" w:afterAutospacing="0"/>
        <w:contextualSpacing/>
        <w:jc w:val="both"/>
        <w:rPr>
          <w:sz w:val="28"/>
          <w:szCs w:val="28"/>
        </w:rPr>
      </w:pPr>
      <w:r w:rsidRPr="00A06FA0">
        <w:rPr>
          <w:sz w:val="28"/>
          <w:szCs w:val="28"/>
        </w:rPr>
        <w:t>Решение общего собрания собственников помещений в многоквартирном доме оформляется протоколом. В протоколе общего собрания следует указать дату, место проведения общего собрания (при проведении собрания в форме очного голосования) или место подведения итогов заочного голосования, повестку дня, наличие кворума, количество голосов по каждому вопросу. Протокол подписывают председатель, секретарь собрания и члены счетной комиссии.</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Лицо, по инициативе которого было созвано общее собрание, обязательно должно представить копии решений и протокола общего собрания собственников помещений в многоквартирном доме в управляющую организацию, правление товарищество собственников жилья, жилищный кооператив, жилищно-строительный кооператив, иной специализированный потребительский кооператив не позднее чем через 10 дней после проведения общего собрания.</w:t>
      </w:r>
    </w:p>
    <w:p w:rsidR="00A06FA0" w:rsidRPr="00A06FA0" w:rsidRDefault="00A06FA0" w:rsidP="009E25DE">
      <w:pPr>
        <w:pStyle w:val="a3"/>
        <w:shd w:val="clear" w:color="auto" w:fill="FFFFFF"/>
        <w:spacing w:before="0" w:beforeAutospacing="0" w:after="0" w:afterAutospacing="0"/>
        <w:ind w:firstLine="567"/>
        <w:contextualSpacing/>
        <w:jc w:val="both"/>
        <w:rPr>
          <w:sz w:val="28"/>
          <w:szCs w:val="28"/>
        </w:rPr>
      </w:pPr>
      <w:r w:rsidRPr="009E25DE">
        <w:rPr>
          <w:bCs/>
          <w:sz w:val="28"/>
          <w:szCs w:val="28"/>
        </w:rPr>
        <w:t>6.</w:t>
      </w:r>
      <w:r w:rsidRPr="00A06FA0">
        <w:rPr>
          <w:b/>
          <w:bCs/>
          <w:sz w:val="28"/>
          <w:szCs w:val="28"/>
        </w:rPr>
        <w:t> </w:t>
      </w:r>
      <w:r w:rsidRPr="00A06FA0">
        <w:rPr>
          <w:sz w:val="28"/>
          <w:szCs w:val="28"/>
        </w:rPr>
        <w:t>Сообщите об итогах.</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Решение общего собрания собственников помещений в многоквартирном доме об изменении способа формирования фонда капитального ремонта в течение 5 рабочих дней после принятия такого решения направляется владельцу специального счета.</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 xml:space="preserve">Решение о прекращении формирования фонда капитального ремонта на счете оператора и формировании фонда капитального ремонта на специальном счете вступает в силу через один год после направления </w:t>
      </w:r>
      <w:r w:rsidRPr="00A06FA0">
        <w:rPr>
          <w:sz w:val="28"/>
          <w:szCs w:val="28"/>
        </w:rPr>
        <w:lastRenderedPageBreak/>
        <w:t>оператору данного решения общего собрания собственников помещений в многоквартирном доме.</w:t>
      </w:r>
    </w:p>
    <w:p w:rsidR="00A06FA0" w:rsidRPr="00A06FA0" w:rsidRDefault="00A06FA0" w:rsidP="009E25DE">
      <w:pPr>
        <w:pStyle w:val="a3"/>
        <w:shd w:val="clear" w:color="auto" w:fill="FFFFFF"/>
        <w:spacing w:before="0" w:beforeAutospacing="0" w:after="150" w:afterAutospacing="0"/>
        <w:ind w:firstLine="567"/>
        <w:contextualSpacing/>
        <w:jc w:val="both"/>
        <w:rPr>
          <w:sz w:val="28"/>
          <w:szCs w:val="28"/>
        </w:rPr>
      </w:pPr>
      <w:r w:rsidRPr="00A06FA0">
        <w:rPr>
          <w:sz w:val="28"/>
          <w:szCs w:val="28"/>
        </w:rPr>
        <w:t>Решение о прекращении формирования фонда капитального ремонта на специальном счете и формировании фонда капитального ремонта на счете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течение 5 дней после вступления в силу указанного решения владелец специального счета перечисляет средства фонда капитального ремонта на счет оператора.</w:t>
      </w:r>
    </w:p>
    <w:p w:rsidR="00645297" w:rsidRPr="00645297" w:rsidRDefault="00A06FA0" w:rsidP="00645297">
      <w:pPr>
        <w:pStyle w:val="a3"/>
        <w:shd w:val="clear" w:color="auto" w:fill="FFFFFF"/>
        <w:spacing w:before="0" w:beforeAutospacing="0" w:after="150" w:afterAutospacing="0"/>
        <w:ind w:firstLine="567"/>
        <w:contextualSpacing/>
        <w:jc w:val="both"/>
        <w:rPr>
          <w:sz w:val="28"/>
          <w:szCs w:val="28"/>
        </w:rPr>
      </w:pPr>
      <w:r w:rsidRPr="00A06FA0">
        <w:rPr>
          <w:sz w:val="28"/>
          <w:szCs w:val="28"/>
        </w:rPr>
        <w:t>При изменении способа формирования фонда капитального ремонта владелец специального счета обязан передать новому владельцу специального счета все имеющиеся у него документы и информацию, связанную с формированием фонда капитального ремонта</w:t>
      </w:r>
      <w:r w:rsidR="00645297">
        <w:rPr>
          <w:sz w:val="28"/>
          <w:szCs w:val="28"/>
        </w:rPr>
        <w:t xml:space="preserve">. </w:t>
      </w:r>
      <w:r w:rsidRPr="00645297">
        <w:rPr>
          <w:sz w:val="28"/>
          <w:szCs w:val="28"/>
        </w:rPr>
        <w:t>Если владельцем счета выбран региональный оператор, то собственники должны направить протокол общего собрания</w:t>
      </w:r>
      <w:r w:rsidR="00645297" w:rsidRPr="00645297">
        <w:rPr>
          <w:sz w:val="28"/>
          <w:szCs w:val="28"/>
        </w:rPr>
        <w:t xml:space="preserve"> в</w:t>
      </w:r>
      <w:r w:rsidRPr="00645297">
        <w:rPr>
          <w:sz w:val="28"/>
          <w:szCs w:val="28"/>
        </w:rPr>
        <w:t xml:space="preserve"> </w:t>
      </w:r>
      <w:r w:rsidR="00645297" w:rsidRPr="00645297">
        <w:rPr>
          <w:color w:val="000000"/>
          <w:sz w:val="28"/>
          <w:szCs w:val="28"/>
        </w:rPr>
        <w:t>Фонд капитального ремонта общего имущества многоквартирных домов в Кировской области</w:t>
      </w:r>
      <w:r w:rsidR="008B4E21">
        <w:rPr>
          <w:color w:val="000000"/>
          <w:sz w:val="28"/>
          <w:szCs w:val="28"/>
        </w:rPr>
        <w:t>.</w:t>
      </w:r>
    </w:p>
    <w:p w:rsidR="00645297" w:rsidRPr="00A06FA0" w:rsidRDefault="00A06FA0" w:rsidP="008B4E21">
      <w:pPr>
        <w:pStyle w:val="a3"/>
        <w:shd w:val="clear" w:color="auto" w:fill="FFFFFF"/>
        <w:spacing w:before="0" w:beforeAutospacing="0" w:after="150" w:afterAutospacing="0"/>
        <w:ind w:firstLine="567"/>
        <w:contextualSpacing/>
        <w:jc w:val="both"/>
        <w:rPr>
          <w:sz w:val="28"/>
          <w:szCs w:val="28"/>
        </w:rPr>
      </w:pPr>
      <w:r w:rsidRPr="00A06FA0">
        <w:rPr>
          <w:sz w:val="28"/>
          <w:szCs w:val="28"/>
        </w:rPr>
        <w:t>Решение общего собрания собственников, принятое в установленном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которые, не участвовали в голосовании.</w:t>
      </w:r>
    </w:p>
    <w:p w:rsidR="00A06FA0" w:rsidRPr="00A06FA0" w:rsidRDefault="00A06FA0" w:rsidP="00645297">
      <w:pPr>
        <w:pStyle w:val="a3"/>
        <w:shd w:val="clear" w:color="auto" w:fill="FFFFFF"/>
        <w:spacing w:before="0" w:beforeAutospacing="0" w:after="0" w:afterAutospacing="0"/>
        <w:contextualSpacing/>
        <w:jc w:val="center"/>
        <w:rPr>
          <w:sz w:val="28"/>
          <w:szCs w:val="28"/>
        </w:rPr>
      </w:pPr>
      <w:r w:rsidRPr="00A06FA0">
        <w:rPr>
          <w:b/>
          <w:bCs/>
          <w:sz w:val="28"/>
          <w:szCs w:val="28"/>
        </w:rPr>
        <w:t>Перечень случаев принятия органом местного самоуправления</w:t>
      </w:r>
    </w:p>
    <w:p w:rsidR="00A06FA0" w:rsidRPr="00A06FA0" w:rsidRDefault="00A06FA0" w:rsidP="00645297">
      <w:pPr>
        <w:pStyle w:val="a3"/>
        <w:shd w:val="clear" w:color="auto" w:fill="FFFFFF"/>
        <w:spacing w:before="0" w:beforeAutospacing="0" w:after="0" w:afterAutospacing="0"/>
        <w:contextualSpacing/>
        <w:jc w:val="center"/>
        <w:rPr>
          <w:sz w:val="28"/>
          <w:szCs w:val="28"/>
        </w:rPr>
      </w:pPr>
      <w:r w:rsidRPr="00A06FA0">
        <w:rPr>
          <w:b/>
          <w:bCs/>
          <w:sz w:val="28"/>
          <w:szCs w:val="28"/>
        </w:rPr>
        <w:t>решения об изменении ранее определенного</w:t>
      </w:r>
    </w:p>
    <w:p w:rsidR="00A06FA0" w:rsidRPr="00A06FA0" w:rsidRDefault="00A06FA0" w:rsidP="00645297">
      <w:pPr>
        <w:pStyle w:val="a3"/>
        <w:shd w:val="clear" w:color="auto" w:fill="FFFFFF"/>
        <w:spacing w:before="0" w:beforeAutospacing="0" w:after="0" w:afterAutospacing="0"/>
        <w:contextualSpacing/>
        <w:jc w:val="center"/>
        <w:rPr>
          <w:sz w:val="28"/>
          <w:szCs w:val="28"/>
        </w:rPr>
      </w:pPr>
      <w:r w:rsidRPr="00A06FA0">
        <w:rPr>
          <w:b/>
          <w:bCs/>
          <w:sz w:val="28"/>
          <w:szCs w:val="28"/>
        </w:rPr>
        <w:t>способа формирования фонда капитального ремонта</w:t>
      </w:r>
    </w:p>
    <w:p w:rsidR="00A06FA0" w:rsidRPr="00A06FA0" w:rsidRDefault="00A06FA0" w:rsidP="00645297">
      <w:pPr>
        <w:pStyle w:val="a3"/>
        <w:shd w:val="clear" w:color="auto" w:fill="FFFFFF"/>
        <w:spacing w:before="0" w:beforeAutospacing="0" w:after="150" w:afterAutospacing="0"/>
        <w:ind w:firstLine="567"/>
        <w:contextualSpacing/>
        <w:jc w:val="both"/>
        <w:rPr>
          <w:sz w:val="28"/>
          <w:szCs w:val="28"/>
        </w:rPr>
      </w:pPr>
      <w:proofErr w:type="gramStart"/>
      <w:r w:rsidRPr="00A06FA0">
        <w:rPr>
          <w:sz w:val="28"/>
          <w:szCs w:val="28"/>
        </w:rPr>
        <w:t>Если собственники помещений в многоквартирном доме формируют фонд капитального ремонта на специальном счете владелец данного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w:t>
      </w:r>
      <w:proofErr w:type="gramEnd"/>
      <w:r w:rsidRPr="00A06FA0">
        <w:rPr>
          <w:sz w:val="28"/>
          <w:szCs w:val="28"/>
        </w:rPr>
        <w:t xml:space="preserve">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06FA0" w:rsidRPr="00A06FA0" w:rsidRDefault="00A06FA0" w:rsidP="00645297">
      <w:pPr>
        <w:pStyle w:val="a3"/>
        <w:shd w:val="clear" w:color="auto" w:fill="FFFFFF"/>
        <w:spacing w:before="0" w:beforeAutospacing="0" w:after="150" w:afterAutospacing="0"/>
        <w:ind w:firstLine="567"/>
        <w:contextualSpacing/>
        <w:jc w:val="both"/>
        <w:rPr>
          <w:sz w:val="28"/>
          <w:szCs w:val="28"/>
        </w:rPr>
      </w:pPr>
      <w:r w:rsidRPr="00A06FA0">
        <w:rPr>
          <w:sz w:val="28"/>
          <w:szCs w:val="28"/>
        </w:rPr>
        <w:t>В случае</w:t>
      </w:r>
      <w:proofErr w:type="gramStart"/>
      <w:r w:rsidRPr="00A06FA0">
        <w:rPr>
          <w:sz w:val="28"/>
          <w:szCs w:val="28"/>
        </w:rPr>
        <w:t>,</w:t>
      </w:r>
      <w:proofErr w:type="gramEnd"/>
      <w:r w:rsidRPr="00A06FA0">
        <w:rPr>
          <w:sz w:val="28"/>
          <w:szCs w:val="28"/>
        </w:rPr>
        <w:t xml:space="preserve"> если на основании этих сведений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w:t>
      </w:r>
    </w:p>
    <w:p w:rsidR="00A06FA0" w:rsidRPr="00A06FA0" w:rsidRDefault="00A06FA0" w:rsidP="00645297">
      <w:pPr>
        <w:pStyle w:val="a3"/>
        <w:shd w:val="clear" w:color="auto" w:fill="FFFFFF"/>
        <w:spacing w:before="0" w:beforeAutospacing="0" w:after="150" w:afterAutospacing="0"/>
        <w:ind w:firstLine="567"/>
        <w:contextualSpacing/>
        <w:jc w:val="both"/>
        <w:rPr>
          <w:sz w:val="28"/>
          <w:szCs w:val="28"/>
        </w:rPr>
      </w:pPr>
      <w:proofErr w:type="gramStart"/>
      <w:r w:rsidRPr="00A06FA0">
        <w:rPr>
          <w:sz w:val="28"/>
          <w:szCs w:val="28"/>
        </w:rPr>
        <w:lastRenderedPageBreak/>
        <w:t>Если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roofErr w:type="gramEnd"/>
      <w:r w:rsidRPr="00A06FA0">
        <w:rPr>
          <w:sz w:val="28"/>
          <w:szCs w:val="28"/>
        </w:rPr>
        <w:t xml:space="preserve">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A06FA0">
        <w:rPr>
          <w:sz w:val="28"/>
          <w:szCs w:val="28"/>
        </w:rPr>
        <w:t>,</w:t>
      </w:r>
      <w:proofErr w:type="gramEnd"/>
      <w:r w:rsidRPr="00A06FA0">
        <w:rPr>
          <w:sz w:val="28"/>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06FA0" w:rsidRDefault="00A06FA0" w:rsidP="00645297">
      <w:pPr>
        <w:pStyle w:val="a3"/>
        <w:shd w:val="clear" w:color="auto" w:fill="FFFFFF"/>
        <w:spacing w:before="0" w:beforeAutospacing="0" w:after="150" w:afterAutospacing="0"/>
        <w:ind w:firstLine="567"/>
        <w:contextualSpacing/>
        <w:jc w:val="both"/>
        <w:rPr>
          <w:sz w:val="28"/>
          <w:szCs w:val="28"/>
        </w:rPr>
      </w:pPr>
      <w:r w:rsidRPr="00A06FA0">
        <w:rPr>
          <w:sz w:val="28"/>
          <w:szCs w:val="28"/>
        </w:rPr>
        <w:t>В случае</w:t>
      </w:r>
      <w:proofErr w:type="gramStart"/>
      <w:r w:rsidRPr="00A06FA0">
        <w:rPr>
          <w:sz w:val="28"/>
          <w:szCs w:val="28"/>
        </w:rPr>
        <w:t>,</w:t>
      </w:r>
      <w:proofErr w:type="gramEnd"/>
      <w:r w:rsidRPr="00A06FA0">
        <w:rPr>
          <w:sz w:val="28"/>
          <w:szCs w:val="28"/>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A06FA0">
        <w:rPr>
          <w:sz w:val="28"/>
          <w:szCs w:val="28"/>
        </w:rPr>
        <w:t>,</w:t>
      </w:r>
      <w:proofErr w:type="gramEnd"/>
      <w:r w:rsidRPr="00A06FA0">
        <w:rPr>
          <w:sz w:val="28"/>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45297" w:rsidRDefault="00645297" w:rsidP="00645297">
      <w:pPr>
        <w:pStyle w:val="a3"/>
        <w:shd w:val="clear" w:color="auto" w:fill="FFFFFF"/>
        <w:spacing w:before="0" w:beforeAutospacing="0" w:after="150" w:afterAutospacing="0"/>
        <w:ind w:firstLine="567"/>
        <w:contextualSpacing/>
        <w:jc w:val="both"/>
        <w:rPr>
          <w:sz w:val="28"/>
          <w:szCs w:val="28"/>
        </w:rPr>
      </w:pPr>
    </w:p>
    <w:p w:rsidR="00645297" w:rsidRDefault="00645297" w:rsidP="00645297">
      <w:pPr>
        <w:pStyle w:val="a3"/>
        <w:shd w:val="clear" w:color="auto" w:fill="FFFFFF"/>
        <w:spacing w:before="0" w:beforeAutospacing="0" w:after="150" w:afterAutospacing="0"/>
        <w:ind w:firstLine="567"/>
        <w:contextualSpacing/>
        <w:jc w:val="both"/>
        <w:rPr>
          <w:sz w:val="28"/>
          <w:szCs w:val="28"/>
        </w:rPr>
      </w:pPr>
    </w:p>
    <w:p w:rsidR="0051141F" w:rsidRPr="00A06FA0" w:rsidRDefault="00645297" w:rsidP="008B4E21">
      <w:pPr>
        <w:pStyle w:val="a3"/>
        <w:shd w:val="clear" w:color="auto" w:fill="FFFFFF"/>
        <w:spacing w:before="0" w:beforeAutospacing="0" w:after="150" w:afterAutospacing="0"/>
        <w:ind w:firstLine="567"/>
        <w:contextualSpacing/>
        <w:jc w:val="center"/>
        <w:rPr>
          <w:sz w:val="28"/>
          <w:szCs w:val="28"/>
        </w:rPr>
      </w:pPr>
      <w:r>
        <w:rPr>
          <w:sz w:val="28"/>
          <w:szCs w:val="28"/>
        </w:rPr>
        <w:t>_____________</w:t>
      </w:r>
    </w:p>
    <w:sectPr w:rsidR="0051141F" w:rsidRPr="00A06FA0" w:rsidSect="00511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FA0"/>
    <w:rsid w:val="003E0ED6"/>
    <w:rsid w:val="00497096"/>
    <w:rsid w:val="004E17D9"/>
    <w:rsid w:val="0051141F"/>
    <w:rsid w:val="00645297"/>
    <w:rsid w:val="006724B4"/>
    <w:rsid w:val="008B4E21"/>
    <w:rsid w:val="009E25DE"/>
    <w:rsid w:val="00A06FA0"/>
    <w:rsid w:val="00D87176"/>
    <w:rsid w:val="00EB55E6"/>
    <w:rsid w:val="00F4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A0"/>
  </w:style>
  <w:style w:type="paragraph" w:styleId="1">
    <w:name w:val="heading 1"/>
    <w:basedOn w:val="a"/>
    <w:link w:val="10"/>
    <w:uiPriority w:val="9"/>
    <w:qFormat/>
    <w:rsid w:val="00645297"/>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FA0"/>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
    <w:rsid w:val="00645297"/>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592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5645</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2</cp:revision>
  <dcterms:created xsi:type="dcterms:W3CDTF">2020-04-16T09:20:00Z</dcterms:created>
  <dcterms:modified xsi:type="dcterms:W3CDTF">2020-04-16T09:20:00Z</dcterms:modified>
</cp:coreProperties>
</file>